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22E" w:rsidRPr="009E1FBA" w:rsidRDefault="002B1F15" w:rsidP="00A50FA3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:rsidR="0032022E" w:rsidRPr="009E1FBA" w:rsidRDefault="0032022E" w:rsidP="00A50FA3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Pr="009E1FBA">
        <w:rPr>
          <w:rFonts w:ascii="Times New Roman" w:hAnsi="Times New Roman"/>
          <w:bCs/>
          <w:sz w:val="24"/>
          <w:szCs w:val="28"/>
        </w:rPr>
        <w:t>бучающего</w:t>
      </w:r>
      <w:r w:rsidR="00B77525"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</w:t>
      </w:r>
      <w:r w:rsidR="00BB44F2">
        <w:rPr>
          <w:rFonts w:ascii="Times New Roman" w:hAnsi="Times New Roman"/>
          <w:bCs/>
          <w:sz w:val="24"/>
          <w:szCs w:val="28"/>
        </w:rPr>
        <w:br/>
      </w:r>
      <w:r w:rsidR="00C548F0">
        <w:rPr>
          <w:rFonts w:ascii="Times New Roman" w:hAnsi="Times New Roman"/>
          <w:bCs/>
          <w:sz w:val="24"/>
          <w:szCs w:val="28"/>
        </w:rPr>
        <w:t>и проведени</w:t>
      </w:r>
      <w:r w:rsidR="002B1F15">
        <w:rPr>
          <w:rFonts w:ascii="Times New Roman" w:hAnsi="Times New Roman"/>
          <w:bCs/>
          <w:sz w:val="24"/>
          <w:szCs w:val="28"/>
        </w:rPr>
        <w:t>я</w:t>
      </w:r>
      <w:r w:rsidRPr="009E1FBA">
        <w:rPr>
          <w:rFonts w:ascii="Times New Roman" w:hAnsi="Times New Roman"/>
          <w:bCs/>
          <w:sz w:val="24"/>
          <w:szCs w:val="28"/>
        </w:rPr>
        <w:t xml:space="preserve"> итогового со</w:t>
      </w:r>
      <w:r w:rsidR="00BB44F2">
        <w:rPr>
          <w:rFonts w:ascii="Times New Roman" w:hAnsi="Times New Roman"/>
          <w:bCs/>
          <w:sz w:val="24"/>
          <w:szCs w:val="28"/>
        </w:rPr>
        <w:t>беседования по русскому языку</w:t>
      </w:r>
      <w:r w:rsidR="00116CE8">
        <w:rPr>
          <w:rFonts w:ascii="Times New Roman" w:hAnsi="Times New Roman"/>
          <w:bCs/>
          <w:sz w:val="24"/>
          <w:szCs w:val="28"/>
        </w:rPr>
        <w:t xml:space="preserve"> </w:t>
      </w:r>
      <w:r w:rsidR="00116CE8" w:rsidRPr="009E1FBA">
        <w:rPr>
          <w:rFonts w:ascii="Times New Roman" w:hAnsi="Times New Roman"/>
          <w:bCs/>
          <w:sz w:val="24"/>
          <w:szCs w:val="28"/>
        </w:rPr>
        <w:t>(далее – ИС-</w:t>
      </w:r>
      <w:r w:rsidR="00116CE8">
        <w:rPr>
          <w:rFonts w:ascii="Times New Roman" w:hAnsi="Times New Roman"/>
          <w:bCs/>
          <w:sz w:val="24"/>
          <w:szCs w:val="28"/>
        </w:rPr>
        <w:t>9</w:t>
      </w:r>
      <w:r w:rsidR="00116CE8" w:rsidRPr="009E1FBA">
        <w:rPr>
          <w:rFonts w:ascii="Times New Roman" w:hAnsi="Times New Roman"/>
          <w:bCs/>
          <w:sz w:val="24"/>
          <w:szCs w:val="28"/>
        </w:rPr>
        <w:t>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32022E" w:rsidRPr="007D3D54" w:rsidTr="000848FF"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32022E" w:rsidRPr="007D3D54" w:rsidTr="000848FF">
        <w:trPr>
          <w:trHeight w:val="80"/>
        </w:trPr>
        <w:tc>
          <w:tcPr>
            <w:tcW w:w="473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B77525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="00BB44F2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:rsidR="0032022E" w:rsidRPr="007D3D54" w:rsidRDefault="0032022E" w:rsidP="003202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32022E" w:rsidRPr="00BB44F2" w:rsidRDefault="00BB44F2" w:rsidP="00BB44F2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обучающий</w:t>
      </w:r>
      <w:r w:rsidR="00B77525">
        <w:rPr>
          <w:rFonts w:ascii="Times New Roman" w:hAnsi="Times New Roman"/>
          <w:sz w:val="24"/>
          <w:szCs w:val="28"/>
        </w:rPr>
        <w:t>(</w:t>
      </w:r>
      <w:proofErr w:type="spellStart"/>
      <w:r w:rsidR="00B77525">
        <w:rPr>
          <w:rFonts w:ascii="Times New Roman" w:hAnsi="Times New Roman"/>
          <w:sz w:val="24"/>
          <w:szCs w:val="28"/>
        </w:rPr>
        <w:t>ая</w:t>
      </w:r>
      <w:proofErr w:type="spellEnd"/>
      <w:r w:rsidR="00B77525">
        <w:rPr>
          <w:rFonts w:ascii="Times New Roman" w:hAnsi="Times New Roman"/>
          <w:sz w:val="24"/>
          <w:szCs w:val="28"/>
        </w:rPr>
        <w:t>)</w:t>
      </w:r>
      <w:proofErr w:type="spellStart"/>
      <w:r w:rsidR="0032022E">
        <w:rPr>
          <w:rFonts w:ascii="Times New Roman" w:hAnsi="Times New Roman"/>
          <w:sz w:val="24"/>
          <w:szCs w:val="28"/>
        </w:rPr>
        <w:t>ся</w:t>
      </w:r>
      <w:proofErr w:type="spellEnd"/>
      <w:r>
        <w:rPr>
          <w:rFonts w:ascii="Times New Roman" w:hAnsi="Times New Roman"/>
          <w:sz w:val="24"/>
          <w:szCs w:val="28"/>
        </w:rPr>
        <w:t xml:space="preserve"> _______________ </w:t>
      </w:r>
      <w:r w:rsidR="0032022E">
        <w:rPr>
          <w:rFonts w:ascii="Times New Roman" w:hAnsi="Times New Roman"/>
          <w:sz w:val="24"/>
          <w:szCs w:val="28"/>
        </w:rPr>
        <w:t xml:space="preserve">класса, </w:t>
      </w:r>
      <w:r w:rsidR="0032022E" w:rsidRPr="009E1FBA">
        <w:rPr>
          <w:rFonts w:ascii="Times New Roman" w:hAnsi="Times New Roman"/>
          <w:sz w:val="24"/>
          <w:szCs w:val="28"/>
        </w:rPr>
        <w:t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 w:rsidR="0032022E"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2B1F15">
        <w:rPr>
          <w:rFonts w:ascii="Times New Roman" w:hAnsi="Times New Roman"/>
          <w:sz w:val="24"/>
          <w:szCs w:val="28"/>
        </w:rPr>
        <w:t>ей</w:t>
      </w:r>
      <w:r w:rsidR="0032022E" w:rsidRPr="009E1FBA">
        <w:rPr>
          <w:rFonts w:ascii="Times New Roman" w:hAnsi="Times New Roman"/>
          <w:sz w:val="24"/>
          <w:szCs w:val="28"/>
        </w:rPr>
        <w:t xml:space="preserve"> </w:t>
      </w:r>
      <w:r w:rsidR="0032022E">
        <w:rPr>
          <w:rFonts w:ascii="Times New Roman" w:hAnsi="Times New Roman"/>
          <w:sz w:val="28"/>
          <w:szCs w:val="28"/>
        </w:rPr>
        <w:t>____________</w:t>
      </w:r>
      <w:r w:rsidR="002B1F15">
        <w:rPr>
          <w:rFonts w:ascii="Times New Roman" w:hAnsi="Times New Roman"/>
          <w:sz w:val="28"/>
          <w:szCs w:val="28"/>
        </w:rPr>
        <w:t>____________</w:t>
      </w:r>
      <w:r w:rsidR="0032022E">
        <w:rPr>
          <w:rFonts w:ascii="Times New Roman" w:hAnsi="Times New Roman"/>
          <w:sz w:val="28"/>
          <w:szCs w:val="28"/>
        </w:rPr>
        <w:t>________________________</w:t>
      </w:r>
    </w:p>
    <w:p w:rsidR="0032022E" w:rsidRDefault="0032022E" w:rsidP="000848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</w:p>
    <w:p w:rsidR="0032022E" w:rsidRPr="00B70D62" w:rsidRDefault="0032022E" w:rsidP="000848FF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:rsidR="0032022E" w:rsidRPr="00AE585A" w:rsidRDefault="002B1F15" w:rsidP="002B1F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="0032022E" w:rsidRPr="009E1FBA">
        <w:rPr>
          <w:rFonts w:ascii="Times New Roman" w:hAnsi="Times New Roman"/>
          <w:bCs/>
          <w:sz w:val="24"/>
          <w:szCs w:val="28"/>
        </w:rPr>
        <w:t>организации и проведени</w:t>
      </w:r>
      <w:r>
        <w:rPr>
          <w:rFonts w:ascii="Times New Roman" w:hAnsi="Times New Roman"/>
          <w:bCs/>
          <w:sz w:val="24"/>
          <w:szCs w:val="28"/>
        </w:rPr>
        <w:t>я</w:t>
      </w:r>
      <w:r w:rsidR="0032022E">
        <w:rPr>
          <w:rFonts w:ascii="Times New Roman" w:hAnsi="Times New Roman"/>
          <w:bCs/>
          <w:sz w:val="24"/>
          <w:szCs w:val="28"/>
        </w:rPr>
        <w:t xml:space="preserve"> </w:t>
      </w:r>
      <w:r w:rsidR="00116CE8">
        <w:rPr>
          <w:rFonts w:ascii="Times New Roman" w:hAnsi="Times New Roman"/>
          <w:bCs/>
          <w:sz w:val="24"/>
          <w:szCs w:val="28"/>
        </w:rPr>
        <w:t xml:space="preserve">ИС-9 </w:t>
      </w:r>
      <w:r>
        <w:rPr>
          <w:rFonts w:ascii="Times New Roman" w:hAnsi="Times New Roman"/>
          <w:bCs/>
          <w:sz w:val="24"/>
          <w:szCs w:val="28"/>
        </w:rPr>
        <w:t>(</w:t>
      </w:r>
      <w:r w:rsidR="0032022E" w:rsidRPr="00AE585A">
        <w:rPr>
          <w:rFonts w:ascii="Times New Roman" w:hAnsi="Times New Roman"/>
          <w:sz w:val="24"/>
          <w:szCs w:val="24"/>
        </w:rPr>
        <w:t>не позднее чем за месяц д</w:t>
      </w:r>
      <w:r w:rsidR="00BB44F2">
        <w:rPr>
          <w:rFonts w:ascii="Times New Roman" w:hAnsi="Times New Roman"/>
          <w:sz w:val="24"/>
          <w:szCs w:val="24"/>
        </w:rPr>
        <w:t>о основной даты проведения ИС-</w:t>
      </w:r>
      <w:r w:rsidR="00915001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)</w:t>
      </w:r>
      <w:r w:rsidR="0032022E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 w:rsidR="00C31AB5" w:rsidRPr="00A2140C" w:rsidTr="00C31AB5">
        <w:tc>
          <w:tcPr>
            <w:tcW w:w="8533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A2140C">
              <w:rPr>
                <w:rFonts w:ascii="Times New Roman" w:hAnsi="Times New Roman" w:cs="Times New Roman"/>
                <w:sz w:val="16"/>
                <w:szCs w:val="24"/>
              </w:rPr>
              <w:t>Дата ознакомления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A2140C">
              <w:rPr>
                <w:rFonts w:ascii="Times New Roman" w:hAnsi="Times New Roman" w:cs="Times New Roman"/>
                <w:sz w:val="16"/>
                <w:szCs w:val="24"/>
              </w:rPr>
              <w:t>Отметка об ознакомлении</w:t>
            </w:r>
          </w:p>
        </w:tc>
      </w:tr>
      <w:tr w:rsidR="00C31AB5" w:rsidRPr="00A2140C" w:rsidTr="002B1F15">
        <w:tc>
          <w:tcPr>
            <w:tcW w:w="8533" w:type="dxa"/>
            <w:tcBorders>
              <w:top w:val="single" w:sz="4" w:space="0" w:color="auto"/>
            </w:tcBorders>
          </w:tcPr>
          <w:p w:rsidR="00C31AB5" w:rsidRPr="00A2140C" w:rsidRDefault="00C31AB5" w:rsidP="00A2140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датах проведения ИС-9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140C" w:rsidRPr="00A2140C">
              <w:rPr>
                <w:rFonts w:ascii="Times New Roman" w:hAnsi="Times New Roman" w:cs="Times New Roman"/>
                <w:sz w:val="24"/>
                <w:szCs w:val="24"/>
              </w:rPr>
              <w:t>в 2025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A2140C" w:rsidRPr="00A214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B1F15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порядке проведения и порядке проверки ИС-9</w:t>
            </w:r>
          </w:p>
        </w:tc>
        <w:tc>
          <w:tcPr>
            <w:tcW w:w="1063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сроках и местах регистрации для участия в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 и порядке информирования о результатах ИС-9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7F8F" w:rsidRPr="00A2140C" w:rsidTr="002B1F15">
        <w:tc>
          <w:tcPr>
            <w:tcW w:w="8533" w:type="dxa"/>
          </w:tcPr>
          <w:p w:rsidR="00677F8F" w:rsidRPr="00A2140C" w:rsidRDefault="00677F8F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F60DF">
              <w:rPr>
                <w:rFonts w:ascii="Times New Roman" w:hAnsi="Times New Roman" w:cs="Times New Roman"/>
                <w:sz w:val="24"/>
                <w:szCs w:val="24"/>
              </w:rPr>
              <w:t>о Порядке проведения ГИА-9</w:t>
            </w:r>
            <w:r w:rsidRPr="00BF60DF">
              <w:rPr>
                <w:rFonts w:ascii="Times New Roman" w:hAnsi="Times New Roman"/>
                <w:sz w:val="24"/>
                <w:szCs w:val="24"/>
              </w:rPr>
              <w:t xml:space="preserve">, утвержденном </w:t>
            </w:r>
            <w:proofErr w:type="spellStart"/>
            <w:r w:rsidRPr="00BF60DF">
              <w:rPr>
                <w:rFonts w:ascii="Times New Roman" w:hAnsi="Times New Roman"/>
                <w:sz w:val="24"/>
                <w:szCs w:val="24"/>
              </w:rPr>
              <w:t>Рособрнадзором</w:t>
            </w:r>
            <w:proofErr w:type="spellEnd"/>
            <w:r w:rsidR="00833A24" w:rsidRPr="00BF60D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="00833A24" w:rsidRPr="00BF60DF">
              <w:rPr>
                <w:rFonts w:ascii="Times New Roman" w:hAnsi="Times New Roman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:rsidR="00677F8F" w:rsidRPr="00A2140C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77F8F" w:rsidRPr="00A2140C" w:rsidRDefault="00677F8F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2B1F15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>организации и проведения ИС-9 в Волгоградской области, в том числе: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порядке подачи заявления на участие в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об организации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сроках и продолжительности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>- о процедуре проведения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140C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2B1F15" w:rsidRPr="00A2140C">
              <w:rPr>
                <w:rFonts w:ascii="Times New Roman" w:hAnsi="Times New Roman"/>
                <w:sz w:val="24"/>
                <w:szCs w:val="24"/>
              </w:rPr>
              <w:t>процедуре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проведении повторной проверки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об основаниях для участия в ИС-9 в дополнительные даты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ведении аудиозаписи при проведении ИС-9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C31AB5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B77525" w:rsidRPr="00A2140C">
              <w:rPr>
                <w:rFonts w:ascii="Times New Roman" w:hAnsi="Times New Roman" w:cs="Times New Roman"/>
                <w:sz w:val="24"/>
                <w:szCs w:val="24"/>
              </w:rPr>
              <w:t>б основаниях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ИС-9 в дистанционной форме</w:t>
            </w:r>
            <w:r w:rsidR="00116CE8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554B" w:rsidRPr="00A2140C" w:rsidTr="002B1F15">
        <w:tc>
          <w:tcPr>
            <w:tcW w:w="8533" w:type="dxa"/>
          </w:tcPr>
          <w:p w:rsidR="0083554B" w:rsidRPr="00A2140C" w:rsidRDefault="0083554B" w:rsidP="00833A2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2140C">
              <w:rPr>
                <w:rFonts w:ascii="Times New Roman" w:hAnsi="Times New Roman"/>
                <w:sz w:val="24"/>
                <w:szCs w:val="24"/>
              </w:rPr>
              <w:t>об особенностях организации и проведения ИС-9 для лиц с ОВЗ, детей-инвалидов и инвалидов</w:t>
            </w:r>
          </w:p>
        </w:tc>
        <w:tc>
          <w:tcPr>
            <w:tcW w:w="1063" w:type="dxa"/>
          </w:tcPr>
          <w:p w:rsidR="0083554B" w:rsidRPr="00A2140C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83554B" w:rsidRPr="00A2140C" w:rsidRDefault="0083554B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AB5" w:rsidRPr="00A2140C" w:rsidTr="002B1F15">
        <w:tc>
          <w:tcPr>
            <w:tcW w:w="8533" w:type="dxa"/>
          </w:tcPr>
          <w:p w:rsidR="00C31AB5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структуре и демонстрационн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измерительных материалов  ИС-9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52CBF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иных материалах, 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>размещенн</w:t>
            </w:r>
            <w:r w:rsidR="00252CBF" w:rsidRPr="00A2140C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ФГБНУ "ФИПИ"</w:t>
            </w:r>
            <w:r w:rsidR="00A05DB3" w:rsidRPr="00A214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106661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6661" w:rsidRPr="00A2140C" w:rsidRDefault="000326CA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77F8F" w:rsidRPr="00A2140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https://fipi.ru/itogovoye-sobesedovaniye</w:t>
              </w:r>
            </w:hyperlink>
            <w:r w:rsidR="00677F8F" w:rsidRPr="00A21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C31AB5" w:rsidRPr="00A2140C" w:rsidRDefault="00C31AB5" w:rsidP="00C3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досрочном завершении ИС-9 по уважительной причине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об основаниях для удаления с ИС-9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запрете использования средств связи, фото-, аудио-, видеоаппаратуры, письменных заметок и иных средств хранения и передачи информации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о сроках и местах ознакомления с результатами ИС-9, сроке действия ИС-9</w:t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4" w:rsidRPr="00A2140C" w:rsidTr="002B1F15">
        <w:tc>
          <w:tcPr>
            <w:tcW w:w="8533" w:type="dxa"/>
          </w:tcPr>
          <w:p w:rsidR="00F22614" w:rsidRPr="00A2140C" w:rsidRDefault="00F22614" w:rsidP="00F7658C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40C">
              <w:rPr>
                <w:rFonts w:ascii="Times New Roman" w:hAnsi="Times New Roman" w:cs="Times New Roman"/>
                <w:sz w:val="24"/>
                <w:szCs w:val="24"/>
              </w:rPr>
              <w:t>- иное</w:t>
            </w:r>
            <w:r w:rsidRPr="00A2140C">
              <w:rPr>
                <w:rFonts w:cs="Times New Roman"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1063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F22614" w:rsidRPr="00A2140C" w:rsidRDefault="00F22614" w:rsidP="00F22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91C" w:rsidRDefault="00A9591C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22614" w:rsidRPr="001D3DBB" w:rsidRDefault="00F22614" w:rsidP="00F22614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3DBB">
        <w:rPr>
          <w:rFonts w:ascii="Times New Roman" w:hAnsi="Times New Roman"/>
          <w:b/>
          <w:bCs/>
          <w:sz w:val="24"/>
          <w:szCs w:val="24"/>
        </w:rPr>
        <w:t xml:space="preserve">С </w:t>
      </w:r>
      <w:r w:rsidRPr="00BF60DF">
        <w:rPr>
          <w:rFonts w:ascii="Times New Roman" w:hAnsi="Times New Roman"/>
          <w:b/>
          <w:bCs/>
          <w:sz w:val="24"/>
          <w:szCs w:val="24"/>
        </w:rPr>
        <w:t>П</w:t>
      </w:r>
      <w:r w:rsidR="00116CE8" w:rsidRPr="00BF60DF">
        <w:rPr>
          <w:rFonts w:ascii="Times New Roman" w:hAnsi="Times New Roman"/>
          <w:b/>
          <w:bCs/>
          <w:sz w:val="24"/>
          <w:szCs w:val="24"/>
        </w:rPr>
        <w:t>амяткой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06661">
        <w:rPr>
          <w:rFonts w:ascii="Times New Roman" w:hAnsi="Times New Roman"/>
          <w:b/>
          <w:bCs/>
          <w:sz w:val="24"/>
          <w:szCs w:val="24"/>
        </w:rPr>
        <w:t xml:space="preserve">о </w:t>
      </w:r>
      <w:r w:rsidRPr="001D3DBB">
        <w:rPr>
          <w:rFonts w:ascii="Times New Roman" w:hAnsi="Times New Roman"/>
          <w:b/>
          <w:bCs/>
          <w:sz w:val="24"/>
          <w:szCs w:val="24"/>
        </w:rPr>
        <w:t>проведени</w:t>
      </w:r>
      <w:r w:rsidR="00106661">
        <w:rPr>
          <w:rFonts w:ascii="Times New Roman" w:hAnsi="Times New Roman"/>
          <w:b/>
          <w:bCs/>
          <w:sz w:val="24"/>
          <w:szCs w:val="24"/>
        </w:rPr>
        <w:t>и</w:t>
      </w:r>
      <w:r w:rsidRPr="001D3DB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16CE8">
        <w:rPr>
          <w:rFonts w:ascii="Times New Roman" w:hAnsi="Times New Roman"/>
          <w:b/>
          <w:bCs/>
          <w:sz w:val="24"/>
          <w:szCs w:val="24"/>
        </w:rPr>
        <w:t>ИС-9, разработанной на региональном уровне,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7525">
        <w:rPr>
          <w:rFonts w:ascii="Times New Roman" w:hAnsi="Times New Roman"/>
          <w:b/>
          <w:bCs/>
          <w:sz w:val="24"/>
          <w:szCs w:val="24"/>
        </w:rPr>
        <w:t>ознакомлен(а)</w:t>
      </w:r>
    </w:p>
    <w:p w:rsidR="00F22614" w:rsidRDefault="00F22614" w:rsidP="00A959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5"/>
        </w:rPr>
      </w:pPr>
    </w:p>
    <w:p w:rsidR="00FE5397" w:rsidRDefault="00FE5397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F22614" w:rsidRPr="009E1FBA" w:rsidRDefault="00F22614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</w:r>
      <w:r w:rsidR="00106661"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 w:rsidR="00106661"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 w:rsidR="00106661"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 w:rsidR="00106661"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F22614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F22614"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</w:p>
    <w:p w:rsidR="00106661" w:rsidRPr="009E1FBA" w:rsidRDefault="00106661" w:rsidP="0010666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:rsidR="00106661" w:rsidRPr="00106661" w:rsidRDefault="00106661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="00D5585D">
        <w:rPr>
          <w:rFonts w:ascii="Times New Roman" w:hAnsi="Times New Roman"/>
          <w:iCs/>
          <w:color w:val="000000"/>
          <w:sz w:val="18"/>
          <w:szCs w:val="18"/>
        </w:rPr>
        <w:t xml:space="preserve">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:rsidR="00106661" w:rsidRDefault="00D5585D" w:rsidP="00106661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 w:rsidR="00106661">
        <w:rPr>
          <w:rFonts w:ascii="Times New Roman" w:hAnsi="Times New Roman"/>
          <w:iCs/>
          <w:color w:val="000000"/>
          <w:sz w:val="18"/>
          <w:szCs w:val="18"/>
        </w:rPr>
        <w:t>(законного представителя)</w:t>
      </w:r>
    </w:p>
    <w:sectPr w:rsidR="00106661" w:rsidSect="00E268C4">
      <w:pgSz w:w="11906" w:h="16838"/>
      <w:pgMar w:top="567" w:right="567" w:bottom="426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6CA" w:rsidRDefault="000326CA" w:rsidP="00F22614">
      <w:pPr>
        <w:spacing w:after="0" w:line="240" w:lineRule="auto"/>
      </w:pPr>
      <w:r>
        <w:separator/>
      </w:r>
    </w:p>
  </w:endnote>
  <w:endnote w:type="continuationSeparator" w:id="0">
    <w:p w:rsidR="000326CA" w:rsidRDefault="000326CA" w:rsidP="00F22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6CA" w:rsidRDefault="000326CA" w:rsidP="00F22614">
      <w:pPr>
        <w:spacing w:after="0" w:line="240" w:lineRule="auto"/>
      </w:pPr>
      <w:r>
        <w:separator/>
      </w:r>
    </w:p>
  </w:footnote>
  <w:footnote w:type="continuationSeparator" w:id="0">
    <w:p w:rsidR="000326CA" w:rsidRDefault="000326CA" w:rsidP="00F22614">
      <w:pPr>
        <w:spacing w:after="0" w:line="240" w:lineRule="auto"/>
      </w:pPr>
      <w:r>
        <w:continuationSeparator/>
      </w:r>
    </w:p>
  </w:footnote>
  <w:footnote w:id="1">
    <w:p w:rsidR="00F22614" w:rsidRPr="00D13EBA" w:rsidRDefault="00F22614" w:rsidP="00F22614">
      <w:pPr>
        <w:pStyle w:val="a3"/>
        <w:rPr>
          <w:rFonts w:ascii="Times New Roman" w:hAnsi="Times New Roman"/>
        </w:rPr>
      </w:pPr>
      <w:r w:rsidRPr="00D13EBA">
        <w:rPr>
          <w:rStyle w:val="a5"/>
          <w:rFonts w:ascii="Times New Roman" w:hAnsi="Times New Roman"/>
        </w:rPr>
        <w:footnoteRef/>
      </w:r>
      <w:r w:rsidRPr="00D13EBA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Перечень вопросов может быть дополнен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91C"/>
    <w:rsid w:val="000326CA"/>
    <w:rsid w:val="000629F8"/>
    <w:rsid w:val="00106661"/>
    <w:rsid w:val="00111D20"/>
    <w:rsid w:val="00116CE8"/>
    <w:rsid w:val="00151432"/>
    <w:rsid w:val="00184AAB"/>
    <w:rsid w:val="00186CEF"/>
    <w:rsid w:val="00190EED"/>
    <w:rsid w:val="001C66DC"/>
    <w:rsid w:val="002139F5"/>
    <w:rsid w:val="00252CBF"/>
    <w:rsid w:val="00263657"/>
    <w:rsid w:val="0029369D"/>
    <w:rsid w:val="002B1F15"/>
    <w:rsid w:val="002C6CA3"/>
    <w:rsid w:val="002D79B9"/>
    <w:rsid w:val="0032022E"/>
    <w:rsid w:val="003363F3"/>
    <w:rsid w:val="00351557"/>
    <w:rsid w:val="00371828"/>
    <w:rsid w:val="00427A27"/>
    <w:rsid w:val="004B050D"/>
    <w:rsid w:val="0050408E"/>
    <w:rsid w:val="00543A29"/>
    <w:rsid w:val="00586554"/>
    <w:rsid w:val="005D4C86"/>
    <w:rsid w:val="00677F8F"/>
    <w:rsid w:val="0068790A"/>
    <w:rsid w:val="006C33E2"/>
    <w:rsid w:val="00730F9E"/>
    <w:rsid w:val="00772693"/>
    <w:rsid w:val="00782F4A"/>
    <w:rsid w:val="007969F6"/>
    <w:rsid w:val="00797758"/>
    <w:rsid w:val="007B4462"/>
    <w:rsid w:val="007C3E9C"/>
    <w:rsid w:val="007E4373"/>
    <w:rsid w:val="00822C7E"/>
    <w:rsid w:val="00826734"/>
    <w:rsid w:val="00833A24"/>
    <w:rsid w:val="0083554B"/>
    <w:rsid w:val="008755B8"/>
    <w:rsid w:val="008C68EE"/>
    <w:rsid w:val="00905603"/>
    <w:rsid w:val="00915001"/>
    <w:rsid w:val="00A026E1"/>
    <w:rsid w:val="00A05DB3"/>
    <w:rsid w:val="00A152E3"/>
    <w:rsid w:val="00A2140C"/>
    <w:rsid w:val="00A23250"/>
    <w:rsid w:val="00A2566E"/>
    <w:rsid w:val="00A30D47"/>
    <w:rsid w:val="00A50FA3"/>
    <w:rsid w:val="00A631B3"/>
    <w:rsid w:val="00A65B25"/>
    <w:rsid w:val="00A9591C"/>
    <w:rsid w:val="00AD11B7"/>
    <w:rsid w:val="00B00F8E"/>
    <w:rsid w:val="00B77525"/>
    <w:rsid w:val="00BB44F2"/>
    <w:rsid w:val="00BD1532"/>
    <w:rsid w:val="00BF60DF"/>
    <w:rsid w:val="00C14806"/>
    <w:rsid w:val="00C300DE"/>
    <w:rsid w:val="00C31AB5"/>
    <w:rsid w:val="00C548F0"/>
    <w:rsid w:val="00CD2D34"/>
    <w:rsid w:val="00D21E2A"/>
    <w:rsid w:val="00D30FAA"/>
    <w:rsid w:val="00D5585D"/>
    <w:rsid w:val="00D75BBB"/>
    <w:rsid w:val="00DE7EC9"/>
    <w:rsid w:val="00E05FD8"/>
    <w:rsid w:val="00E625F1"/>
    <w:rsid w:val="00E92EED"/>
    <w:rsid w:val="00EC41CD"/>
    <w:rsid w:val="00F22614"/>
    <w:rsid w:val="00F237D4"/>
    <w:rsid w:val="00F27A73"/>
    <w:rsid w:val="00F7658C"/>
    <w:rsid w:val="00FE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508A86-3F8C-496D-9B5F-D251EBA9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22614"/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22614"/>
    <w:rPr>
      <w:rFonts w:ascii="Calibri" w:eastAsia="Times New Roman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22614"/>
    <w:rPr>
      <w:vertAlign w:val="superscript"/>
    </w:rPr>
  </w:style>
  <w:style w:type="character" w:styleId="a6">
    <w:name w:val="Hyperlink"/>
    <w:basedOn w:val="a0"/>
    <w:uiPriority w:val="99"/>
    <w:unhideWhenUsed/>
    <w:rsid w:val="00D558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itogovoye-sobesedovaniy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Гончарова Юлия Борисовна</cp:lastModifiedBy>
  <cp:revision>2</cp:revision>
  <cp:lastPrinted>2025-10-01T11:04:00Z</cp:lastPrinted>
  <dcterms:created xsi:type="dcterms:W3CDTF">2025-10-24T11:58:00Z</dcterms:created>
  <dcterms:modified xsi:type="dcterms:W3CDTF">2025-10-24T11:58:00Z</dcterms:modified>
</cp:coreProperties>
</file>